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8B" w:rsidRPr="00AC738B" w:rsidRDefault="00AC738B" w:rsidP="00C67C1F">
      <w:pPr>
        <w:spacing w:line="360" w:lineRule="exact"/>
        <w:jc w:val="center"/>
        <w:rPr>
          <w:rFonts w:eastAsia="SimHei"/>
          <w:b/>
          <w:sz w:val="28"/>
          <w:szCs w:val="32"/>
        </w:rPr>
      </w:pPr>
      <w:r w:rsidRPr="00AC738B">
        <w:rPr>
          <w:rFonts w:eastAsia="SimHei"/>
          <w:b/>
          <w:sz w:val="28"/>
          <w:szCs w:val="32"/>
        </w:rPr>
        <w:t>Fudan – Harvard-Yenching Institute Training Workshop on</w:t>
      </w:r>
    </w:p>
    <w:p w:rsidR="00AC738B" w:rsidRPr="00AC738B" w:rsidRDefault="00AC738B" w:rsidP="00C67C1F">
      <w:pPr>
        <w:spacing w:line="360" w:lineRule="exact"/>
        <w:jc w:val="center"/>
        <w:rPr>
          <w:rFonts w:eastAsia="SimHei"/>
          <w:b/>
          <w:sz w:val="28"/>
          <w:szCs w:val="32"/>
        </w:rPr>
      </w:pPr>
      <w:r w:rsidRPr="00AC738B">
        <w:rPr>
          <w:rFonts w:eastAsia="SimHei"/>
          <w:b/>
          <w:sz w:val="28"/>
          <w:szCs w:val="32"/>
        </w:rPr>
        <w:t>“New Media, and Gender Studies”</w:t>
      </w:r>
    </w:p>
    <w:p w:rsidR="00017BCB" w:rsidRDefault="00017BCB" w:rsidP="00C67C1F">
      <w:pPr>
        <w:spacing w:line="360" w:lineRule="exact"/>
        <w:jc w:val="center"/>
        <w:rPr>
          <w:rFonts w:eastAsia="SimHei"/>
          <w:b/>
          <w:sz w:val="28"/>
          <w:szCs w:val="32"/>
        </w:rPr>
      </w:pPr>
      <w:r w:rsidRPr="00F84C41">
        <w:rPr>
          <w:rFonts w:eastAsia="SimHei"/>
          <w:b/>
          <w:sz w:val="28"/>
          <w:szCs w:val="32"/>
        </w:rPr>
        <w:t>Application Form</w:t>
      </w:r>
    </w:p>
    <w:p w:rsidR="00C67C1F" w:rsidRPr="00F84C41" w:rsidRDefault="00C67C1F" w:rsidP="00C67C1F">
      <w:pPr>
        <w:spacing w:line="320" w:lineRule="exact"/>
        <w:jc w:val="center"/>
        <w:rPr>
          <w:rFonts w:eastAsia="SimHei"/>
          <w:b/>
          <w:sz w:val="28"/>
          <w:szCs w:val="3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1276"/>
        <w:gridCol w:w="1134"/>
        <w:gridCol w:w="850"/>
        <w:gridCol w:w="1418"/>
        <w:gridCol w:w="1417"/>
        <w:gridCol w:w="2268"/>
      </w:tblGrid>
      <w:tr w:rsidR="00080A58" w:rsidRPr="00226E2A" w:rsidTr="00AC738B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 xml:space="preserve"> Name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AC738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>Gender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53753D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/>
                <w:sz w:val="24"/>
              </w:rPr>
              <w:t>Ethnicity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17BCB" w:rsidP="00142213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>Photo</w:t>
            </w:r>
          </w:p>
        </w:tc>
      </w:tr>
      <w:tr w:rsidR="00080A58" w:rsidRPr="00226E2A" w:rsidTr="00AC738B">
        <w:trPr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 xml:space="preserve"> Date of Birth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BB1C0D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 w:val="24"/>
              </w:rPr>
              <w:t xml:space="preserve"> Area of Study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line="240" w:lineRule="atLeast"/>
              <w:rPr>
                <w:rFonts w:ascii="SimSun" w:hAnsi="SimSun" w:cs="SimSun"/>
                <w:sz w:val="24"/>
                <w:szCs w:val="22"/>
              </w:rPr>
            </w:pPr>
          </w:p>
        </w:tc>
      </w:tr>
      <w:tr w:rsidR="00080A58" w:rsidRPr="00226E2A" w:rsidTr="00AC738B">
        <w:trPr>
          <w:trHeight w:val="9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AC738B" w:rsidRDefault="00017BCB" w:rsidP="00AC738B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Cs w:val="21"/>
              </w:rPr>
            </w:pPr>
            <w:r w:rsidRPr="00AC738B">
              <w:rPr>
                <w:rFonts w:ascii="SimSun" w:hAnsi="SimSun" w:cs="SimSun" w:hint="eastAsia"/>
                <w:szCs w:val="21"/>
              </w:rPr>
              <w:t>Area of research interests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CB" w:rsidRPr="00226E2A" w:rsidRDefault="00017BCB" w:rsidP="00BB1C0D">
            <w:pPr>
              <w:spacing w:before="100" w:beforeAutospacing="1" w:after="100" w:afterAutospacing="1" w:line="240" w:lineRule="atLeast"/>
              <w:ind w:firstLineChars="22" w:firstLine="53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>Current degree or the highest degree obtained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ind w:firstLineChars="100" w:firstLine="240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line="240" w:lineRule="atLeast"/>
              <w:rPr>
                <w:rFonts w:ascii="SimSun" w:hAnsi="SimSun" w:cs="SimSun"/>
                <w:sz w:val="24"/>
                <w:szCs w:val="22"/>
              </w:rPr>
            </w:pPr>
          </w:p>
        </w:tc>
      </w:tr>
      <w:tr w:rsidR="00080A58" w:rsidRPr="00226E2A" w:rsidTr="00AC738B">
        <w:trPr>
          <w:trHeight w:val="55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>Affiliation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>Supervisor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</w:tr>
      <w:tr w:rsidR="00080A58" w:rsidRPr="00226E2A" w:rsidTr="00AC738B">
        <w:trPr>
          <w:cantSplit/>
          <w:trHeight w:val="4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 xml:space="preserve"> Contact phone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Email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</w:tr>
      <w:tr w:rsidR="00080A58" w:rsidRPr="00226E2A" w:rsidTr="00AC738B">
        <w:trPr>
          <w:cantSplit/>
          <w:trHeight w:val="4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AC738B" w:rsidP="00AC738B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>M</w:t>
            </w:r>
            <w:r w:rsidR="00017BCB">
              <w:rPr>
                <w:rFonts w:ascii="SimSun" w:hAnsi="SimSun" w:cs="SimSun" w:hint="eastAsia"/>
                <w:sz w:val="24"/>
              </w:rPr>
              <w:t>obile</w:t>
            </w:r>
            <w:r>
              <w:rPr>
                <w:rFonts w:ascii="SimSun" w:hAnsi="SimSun" w:cs="SimSun" w:hint="eastAsia"/>
                <w:sz w:val="24"/>
              </w:rPr>
              <w:t xml:space="preserve"> </w:t>
            </w:r>
            <w:r w:rsidR="00017BCB">
              <w:rPr>
                <w:rFonts w:ascii="SimSun" w:hAnsi="SimSun" w:cs="SimSun" w:hint="eastAsia"/>
                <w:sz w:val="24"/>
              </w:rPr>
              <w:t>phone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line="240" w:lineRule="atLeast"/>
              <w:rPr>
                <w:rFonts w:ascii="SimSun" w:hAnsi="SimSun" w:cs="SimSun"/>
                <w:sz w:val="24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line="240" w:lineRule="atLeast"/>
              <w:rPr>
                <w:rFonts w:ascii="SimSun" w:hAnsi="SimSun" w:cs="SimSun"/>
                <w:sz w:val="24"/>
                <w:szCs w:val="22"/>
              </w:rPr>
            </w:pPr>
          </w:p>
        </w:tc>
      </w:tr>
      <w:tr w:rsidR="00080A58" w:rsidRPr="00226E2A" w:rsidTr="00AC738B">
        <w:trPr>
          <w:trHeight w:val="5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AC738B" w:rsidP="00AC738B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>Mailing</w:t>
            </w:r>
            <w:r w:rsidR="00017BCB">
              <w:rPr>
                <w:rFonts w:ascii="SimSun" w:hAnsi="SimSun" w:cs="SimSun" w:hint="eastAsia"/>
                <w:sz w:val="24"/>
              </w:rPr>
              <w:t xml:space="preserve"> </w:t>
            </w:r>
            <w:r>
              <w:rPr>
                <w:rFonts w:ascii="SimSun" w:hAnsi="SimSun" w:cs="SimSun" w:hint="eastAsia"/>
                <w:sz w:val="24"/>
              </w:rPr>
              <w:t>A</w:t>
            </w:r>
            <w:r w:rsidR="00017BCB">
              <w:rPr>
                <w:rFonts w:ascii="SimSun" w:hAnsi="SimSun" w:cs="SimSun" w:hint="eastAsia"/>
                <w:sz w:val="24"/>
              </w:rPr>
              <w:t>ddress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17BCB" w:rsidP="00AC738B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>
              <w:rPr>
                <w:rFonts w:ascii="SimSun" w:hAnsi="SimSun" w:cs="SimSun" w:hint="eastAsia"/>
                <w:sz w:val="24"/>
              </w:rPr>
              <w:t xml:space="preserve"> </w:t>
            </w:r>
            <w:r w:rsidR="00AC738B">
              <w:rPr>
                <w:rFonts w:ascii="SimSun" w:hAnsi="SimSun" w:cs="SimSun" w:hint="eastAsia"/>
                <w:sz w:val="24"/>
              </w:rPr>
              <w:t>Z</w:t>
            </w:r>
            <w:r>
              <w:rPr>
                <w:rFonts w:ascii="SimSun" w:hAnsi="SimSun" w:cs="SimSun" w:hint="eastAsia"/>
                <w:sz w:val="24"/>
              </w:rPr>
              <w:t>ip</w:t>
            </w:r>
            <w:r w:rsidR="00AC738B">
              <w:rPr>
                <w:rFonts w:ascii="SimSun" w:hAnsi="SimSun" w:cs="SimSun" w:hint="eastAsia"/>
                <w:sz w:val="24"/>
              </w:rPr>
              <w:t xml:space="preserve"> C</w:t>
            </w:r>
            <w:r>
              <w:rPr>
                <w:rFonts w:ascii="SimSun" w:hAnsi="SimSun" w:cs="SimSun" w:hint="eastAsia"/>
                <w:sz w:val="24"/>
              </w:rPr>
              <w:t>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sz w:val="24"/>
              </w:rPr>
              <w:t> </w:t>
            </w:r>
          </w:p>
        </w:tc>
      </w:tr>
      <w:tr w:rsidR="00080A58" w:rsidRPr="00226E2A" w:rsidTr="00D84B4D">
        <w:trPr>
          <w:trHeight w:val="160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CB" w:rsidRPr="00AC738B" w:rsidRDefault="00017BCB" w:rsidP="00AC738B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Cs w:val="21"/>
              </w:rPr>
            </w:pPr>
            <w:r w:rsidRPr="00AC738B">
              <w:rPr>
                <w:rFonts w:ascii="SimSun" w:hAnsi="SimSun" w:cs="SimSun" w:hint="eastAsia"/>
                <w:szCs w:val="21"/>
              </w:rPr>
              <w:t>CV and proficiency in English (</w:t>
            </w:r>
            <w:r w:rsidR="00AC738B">
              <w:rPr>
                <w:rFonts w:ascii="SimSun" w:hAnsi="SimSun" w:cs="SimSun" w:hint="eastAsia"/>
                <w:szCs w:val="21"/>
              </w:rPr>
              <w:t>A</w:t>
            </w:r>
            <w:r w:rsidRPr="00AC738B">
              <w:rPr>
                <w:rFonts w:ascii="SimSun" w:hAnsi="SimSun" w:cs="SimSun" w:hint="eastAsia"/>
                <w:szCs w:val="21"/>
              </w:rPr>
              <w:t>cademic)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b/>
                <w:sz w:val="24"/>
              </w:rPr>
            </w:pPr>
            <w:r w:rsidRPr="00226E2A">
              <w:rPr>
                <w:rFonts w:ascii="SimSun" w:hAnsi="SimSun" w:cs="SimSun" w:hint="eastAsia"/>
                <w:b/>
                <w:sz w:val="24"/>
              </w:rPr>
              <w:t> </w:t>
            </w:r>
          </w:p>
          <w:p w:rsidR="00080A58" w:rsidRPr="00AC738B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b/>
                <w:sz w:val="24"/>
              </w:rPr>
            </w:pPr>
          </w:p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b/>
                <w:sz w:val="24"/>
              </w:rPr>
            </w:pPr>
          </w:p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</w:tr>
      <w:tr w:rsidR="00080A58" w:rsidRPr="00226E2A" w:rsidTr="00D84B4D">
        <w:trPr>
          <w:trHeight w:val="169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CB" w:rsidRPr="00AC738B" w:rsidRDefault="00017BCB" w:rsidP="00AC738B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Cs w:val="21"/>
              </w:rPr>
            </w:pPr>
            <w:r w:rsidRPr="00AC738B">
              <w:rPr>
                <w:rFonts w:ascii="SimSun" w:hAnsi="SimSun" w:cs="SimSun" w:hint="eastAsia"/>
                <w:szCs w:val="21"/>
              </w:rPr>
              <w:t>Publications and Awards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b/>
                <w:sz w:val="24"/>
              </w:rPr>
            </w:pPr>
          </w:p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b/>
                <w:sz w:val="24"/>
              </w:rPr>
            </w:pPr>
          </w:p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b/>
                <w:sz w:val="24"/>
              </w:rPr>
            </w:pPr>
          </w:p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 w:val="24"/>
                <w:szCs w:val="22"/>
              </w:rPr>
            </w:pPr>
            <w:r w:rsidRPr="00226E2A">
              <w:rPr>
                <w:rFonts w:ascii="SimSun" w:hAnsi="SimSun" w:cs="SimSun" w:hint="eastAsia"/>
                <w:b/>
                <w:sz w:val="24"/>
              </w:rPr>
              <w:t> </w:t>
            </w:r>
          </w:p>
        </w:tc>
      </w:tr>
      <w:tr w:rsidR="00080A58" w:rsidRPr="002227CA" w:rsidTr="00D84B4D">
        <w:trPr>
          <w:trHeight w:val="216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CB" w:rsidRPr="00AC738B" w:rsidRDefault="00017BCB" w:rsidP="00BB1C0D">
            <w:pPr>
              <w:spacing w:before="100" w:beforeAutospacing="1" w:after="100" w:afterAutospacing="1" w:line="240" w:lineRule="atLeast"/>
              <w:jc w:val="center"/>
              <w:rPr>
                <w:rFonts w:ascii="SimSun" w:hAnsi="SimSun" w:cs="SimSun"/>
                <w:szCs w:val="21"/>
              </w:rPr>
            </w:pPr>
            <w:r w:rsidRPr="00AC738B">
              <w:rPr>
                <w:rFonts w:ascii="SimSun" w:hAnsi="SimSun" w:cs="SimSun" w:hint="eastAsia"/>
                <w:szCs w:val="21"/>
              </w:rPr>
              <w:t>Supervisor</w:t>
            </w:r>
            <w:r w:rsidR="00AC738B" w:rsidRPr="00AC738B">
              <w:rPr>
                <w:rFonts w:ascii="SimSun" w:hAnsi="SimSun" w:cs="SimSun" w:hint="eastAsia"/>
                <w:szCs w:val="21"/>
              </w:rPr>
              <w:t>/</w:t>
            </w:r>
            <w:r w:rsidRPr="00AC738B">
              <w:rPr>
                <w:rFonts w:ascii="SimSun" w:hAnsi="SimSun" w:cs="SimSun" w:hint="eastAsia"/>
                <w:szCs w:val="21"/>
              </w:rPr>
              <w:t xml:space="preserve"> </w:t>
            </w:r>
            <w:r w:rsidR="00AC738B" w:rsidRPr="00AC738B">
              <w:rPr>
                <w:rFonts w:ascii="SimSun" w:hAnsi="SimSun" w:cs="SimSun" w:hint="eastAsia"/>
                <w:szCs w:val="21"/>
              </w:rPr>
              <w:t xml:space="preserve">Organization </w:t>
            </w:r>
            <w:r w:rsidRPr="00AC738B">
              <w:rPr>
                <w:rFonts w:ascii="SimSun" w:hAnsi="SimSun" w:cs="SimSun" w:hint="eastAsia"/>
                <w:szCs w:val="21"/>
              </w:rPr>
              <w:t>Recommendation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right"/>
              <w:rPr>
                <w:rFonts w:ascii="SimSun" w:hAnsi="SimSun" w:cs="SimSun"/>
                <w:sz w:val="24"/>
              </w:rPr>
            </w:pPr>
          </w:p>
          <w:p w:rsidR="00080A58" w:rsidRDefault="00080A58" w:rsidP="00BB1C0D">
            <w:pPr>
              <w:spacing w:before="100" w:beforeAutospacing="1" w:after="100" w:afterAutospacing="1" w:line="240" w:lineRule="atLeast"/>
              <w:ind w:right="480"/>
              <w:rPr>
                <w:rFonts w:ascii="SimSun" w:hAnsi="SimSun" w:cs="SimSun"/>
                <w:sz w:val="24"/>
              </w:rPr>
            </w:pPr>
          </w:p>
          <w:p w:rsidR="00080A58" w:rsidRPr="00226E2A" w:rsidRDefault="00017BCB" w:rsidP="00BB1C0D">
            <w:pPr>
              <w:spacing w:before="100" w:beforeAutospacing="1" w:after="100" w:afterAutospacing="1" w:line="240" w:lineRule="atLeast"/>
              <w:ind w:right="360"/>
              <w:jc w:val="right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 w:val="24"/>
              </w:rPr>
              <w:t xml:space="preserve">Signature by Supervisor </w:t>
            </w:r>
            <w:r w:rsidR="00AC738B">
              <w:rPr>
                <w:rFonts w:ascii="SimSun" w:hAnsi="SimSun" w:cs="SimSun" w:hint="eastAsia"/>
                <w:sz w:val="24"/>
              </w:rPr>
              <w:t>and</w:t>
            </w:r>
            <w:r>
              <w:rPr>
                <w:rFonts w:ascii="SimSun" w:hAnsi="SimSun" w:cs="SimSun" w:hint="eastAsia"/>
                <w:sz w:val="24"/>
              </w:rPr>
              <w:t xml:space="preserve"> Institutional Stamp</w:t>
            </w:r>
          </w:p>
          <w:p w:rsidR="00080A58" w:rsidRPr="00226E2A" w:rsidRDefault="00080A58" w:rsidP="00BB1C0D">
            <w:pPr>
              <w:spacing w:before="100" w:beforeAutospacing="1" w:after="100" w:afterAutospacing="1" w:line="240" w:lineRule="atLeast"/>
              <w:jc w:val="right"/>
              <w:rPr>
                <w:rFonts w:ascii="SimSun" w:hAnsi="SimSun" w:cs="SimSun"/>
                <w:sz w:val="24"/>
                <w:szCs w:val="22"/>
              </w:rPr>
            </w:pPr>
          </w:p>
        </w:tc>
      </w:tr>
    </w:tbl>
    <w:p w:rsidR="00BB1C0D" w:rsidRDefault="00BB1C0D" w:rsidP="00BB1C0D">
      <w:pPr>
        <w:spacing w:line="240" w:lineRule="atLeast"/>
        <w:rPr>
          <w:rFonts w:ascii="SimSun" w:hAnsi="SimSun"/>
          <w:bCs/>
          <w:sz w:val="24"/>
        </w:rPr>
      </w:pPr>
    </w:p>
    <w:p w:rsidR="008652C6" w:rsidRDefault="008652C6" w:rsidP="008652C6">
      <w:pPr>
        <w:rPr>
          <w:sz w:val="24"/>
          <w:szCs w:val="24"/>
        </w:rPr>
      </w:pPr>
      <w:r w:rsidRPr="003F5E36">
        <w:rPr>
          <w:sz w:val="24"/>
          <w:szCs w:val="24"/>
        </w:rPr>
        <w:t xml:space="preserve">Please download the application form, filling in your personal information and your supervisors’ recommendation (Young scholars </w:t>
      </w:r>
      <w:r>
        <w:rPr>
          <w:sz w:val="24"/>
          <w:szCs w:val="24"/>
        </w:rPr>
        <w:t>who have started work in academic or professional institutions do not</w:t>
      </w:r>
      <w:r w:rsidRPr="003F5E36">
        <w:rPr>
          <w:sz w:val="24"/>
          <w:szCs w:val="24"/>
        </w:rPr>
        <w:t xml:space="preserve"> need supervisors’ recommendation</w:t>
      </w:r>
      <w:r>
        <w:rPr>
          <w:sz w:val="24"/>
          <w:szCs w:val="24"/>
        </w:rPr>
        <w:t>s</w:t>
      </w:r>
      <w:r w:rsidRPr="003F5E36">
        <w:rPr>
          <w:sz w:val="24"/>
          <w:szCs w:val="24"/>
        </w:rPr>
        <w:t>). Pleas</w:t>
      </w:r>
      <w:r>
        <w:rPr>
          <w:sz w:val="24"/>
          <w:szCs w:val="24"/>
        </w:rPr>
        <w:t>e send the scanned e-version to:</w:t>
      </w:r>
    </w:p>
    <w:p w:rsidR="008652C6" w:rsidRDefault="00922DBC" w:rsidP="008652C6">
      <w:pPr>
        <w:rPr>
          <w:color w:val="000000"/>
          <w:kern w:val="0"/>
          <w:sz w:val="24"/>
          <w:szCs w:val="24"/>
          <w:shd w:val="clear" w:color="auto" w:fill="FFFFFF"/>
        </w:rPr>
      </w:pPr>
      <w:hyperlink r:id="rId6" w:history="1">
        <w:r w:rsidR="008652C6" w:rsidRPr="003F5E36">
          <w:rPr>
            <w:rStyle w:val="Hyperlink"/>
            <w:kern w:val="0"/>
            <w:sz w:val="24"/>
            <w:szCs w:val="24"/>
            <w:shd w:val="clear" w:color="auto" w:fill="FFFFFF"/>
          </w:rPr>
          <w:t>fdhyi2017gender@gmail.com</w:t>
        </w:r>
      </w:hyperlink>
    </w:p>
    <w:p w:rsidR="008652C6" w:rsidRPr="003F5E36" w:rsidRDefault="008652C6" w:rsidP="008652C6">
      <w:pPr>
        <w:rPr>
          <w:color w:val="000000"/>
          <w:kern w:val="0"/>
          <w:sz w:val="24"/>
          <w:szCs w:val="24"/>
          <w:shd w:val="clear" w:color="auto" w:fill="FFFFFF"/>
        </w:rPr>
      </w:pPr>
      <w:r w:rsidRPr="00AA046B">
        <w:rPr>
          <w:b/>
          <w:color w:val="000000"/>
          <w:kern w:val="0"/>
          <w:sz w:val="24"/>
          <w:szCs w:val="24"/>
          <w:shd w:val="clear" w:color="auto" w:fill="FFFFFF"/>
        </w:rPr>
        <w:t>by May 10</w:t>
      </w:r>
      <w:r w:rsidRPr="00AA046B">
        <w:rPr>
          <w:b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AA046B">
        <w:rPr>
          <w:b/>
          <w:color w:val="000000"/>
          <w:kern w:val="0"/>
          <w:sz w:val="24"/>
          <w:szCs w:val="24"/>
          <w:shd w:val="clear" w:color="auto" w:fill="FFFFFF"/>
        </w:rPr>
        <w:t>, 2017</w:t>
      </w:r>
    </w:p>
    <w:p w:rsidR="00C7473D" w:rsidRPr="008652C6" w:rsidRDefault="00C7473D" w:rsidP="00BB1C0D">
      <w:pPr>
        <w:spacing w:line="240" w:lineRule="atLeast"/>
      </w:pPr>
    </w:p>
    <w:sectPr w:rsidR="00C7473D" w:rsidRPr="008652C6" w:rsidSect="0014221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BC" w:rsidRDefault="00922DBC" w:rsidP="00F7653B">
      <w:r>
        <w:separator/>
      </w:r>
    </w:p>
  </w:endnote>
  <w:endnote w:type="continuationSeparator" w:id="0">
    <w:p w:rsidR="00922DBC" w:rsidRDefault="00922DBC" w:rsidP="00F7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BC" w:rsidRDefault="00922DBC" w:rsidP="00F7653B">
      <w:r>
        <w:separator/>
      </w:r>
    </w:p>
  </w:footnote>
  <w:footnote w:type="continuationSeparator" w:id="0">
    <w:p w:rsidR="00922DBC" w:rsidRDefault="00922DBC" w:rsidP="00F7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A58"/>
    <w:rsid w:val="00017BCB"/>
    <w:rsid w:val="00026821"/>
    <w:rsid w:val="00080A58"/>
    <w:rsid w:val="000811E9"/>
    <w:rsid w:val="000D2E7F"/>
    <w:rsid w:val="00142213"/>
    <w:rsid w:val="0053753D"/>
    <w:rsid w:val="00615B8A"/>
    <w:rsid w:val="00621184"/>
    <w:rsid w:val="00660D0A"/>
    <w:rsid w:val="008652C6"/>
    <w:rsid w:val="00922DBC"/>
    <w:rsid w:val="009700C3"/>
    <w:rsid w:val="009852DA"/>
    <w:rsid w:val="00A6186F"/>
    <w:rsid w:val="00AC738B"/>
    <w:rsid w:val="00BB1C0D"/>
    <w:rsid w:val="00C67C1F"/>
    <w:rsid w:val="00C7473D"/>
    <w:rsid w:val="00D84B4D"/>
    <w:rsid w:val="00E40E3B"/>
    <w:rsid w:val="00F2649B"/>
    <w:rsid w:val="00F7653B"/>
    <w:rsid w:val="00F8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59FCE9-09CA-4AEC-9462-3DD3754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A58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B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653B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7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653B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hyi2017gend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Strogatz, Lindsay</cp:lastModifiedBy>
  <cp:revision>2</cp:revision>
  <dcterms:created xsi:type="dcterms:W3CDTF">2017-03-09T16:47:00Z</dcterms:created>
  <dcterms:modified xsi:type="dcterms:W3CDTF">2017-03-09T16:47:00Z</dcterms:modified>
</cp:coreProperties>
</file>